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FFFFFF"/>
  <w:body>
    <w:p w:rsidR="005E3263" w:rsidRDefault="007B12F5">
      <w:pPr>
        <w:pStyle w:val="normal0"/>
        <w:jc w:val="center"/>
      </w:pPr>
      <w:r>
        <w:rPr>
          <w:b/>
          <w:u w:val="single"/>
        </w:rPr>
        <w:t xml:space="preserve">How </w:t>
      </w:r>
      <w:proofErr w:type="gramStart"/>
      <w:r>
        <w:rPr>
          <w:b/>
          <w:u w:val="single"/>
        </w:rPr>
        <w:t>To</w:t>
      </w:r>
      <w:proofErr w:type="gramEnd"/>
      <w:r>
        <w:rPr>
          <w:b/>
          <w:u w:val="single"/>
        </w:rPr>
        <w:t xml:space="preserve"> Work The Camera</w:t>
      </w:r>
    </w:p>
    <w:p w:rsidR="005E3263" w:rsidRDefault="005E3263">
      <w:pPr>
        <w:pStyle w:val="normal0"/>
      </w:pPr>
    </w:p>
    <w:p w:rsidR="005E3263" w:rsidRDefault="007B12F5">
      <w:pPr>
        <w:pStyle w:val="normal0"/>
      </w:pPr>
      <w:r>
        <w:rPr>
          <w:b/>
        </w:rPr>
        <w:t>How to turn on the camera:</w:t>
      </w:r>
    </w:p>
    <w:p w:rsidR="005E3263" w:rsidRDefault="007B12F5">
      <w:pPr>
        <w:pStyle w:val="normal0"/>
      </w:pPr>
      <w:r>
        <w:rPr>
          <w:noProof/>
        </w:rPr>
        <w:drawing>
          <wp:anchor distT="57150" distB="57150" distL="57150" distR="57150" simplePos="0" relativeHeight="251658240" behindDoc="0" locked="0" layoutInCell="0" allowOverlap="0">
            <wp:simplePos x="0" y="0"/>
            <wp:positionH relativeFrom="margin">
              <wp:posOffset>-104774</wp:posOffset>
            </wp:positionH>
            <wp:positionV relativeFrom="paragraph">
              <wp:posOffset>114300</wp:posOffset>
            </wp:positionV>
            <wp:extent cx="2667000" cy="2667000"/>
            <wp:effectExtent l="0" t="0" r="0" b="0"/>
            <wp:wrapSquare wrapText="bothSides" distT="57150" distB="57150" distL="57150" distR="57150"/>
            <wp:docPr id="5" name="image0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2.jpg"/>
                    <pic:cNvPicPr preferRelativeResize="0"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3263" w:rsidRDefault="007B12F5">
      <w:pPr>
        <w:pStyle w:val="normal0"/>
        <w:numPr>
          <w:ilvl w:val="0"/>
          <w:numId w:val="10"/>
        </w:numPr>
        <w:ind w:hanging="359"/>
        <w:contextualSpacing/>
        <w:rPr>
          <w:b/>
        </w:rPr>
      </w:pPr>
      <w:r>
        <w:rPr>
          <w:b/>
        </w:rPr>
        <w:t>Flip the switch then</w:t>
      </w:r>
    </w:p>
    <w:p w:rsidR="005E3263" w:rsidRDefault="007B12F5">
      <w:pPr>
        <w:pStyle w:val="normal0"/>
        <w:numPr>
          <w:ilvl w:val="0"/>
          <w:numId w:val="10"/>
        </w:numPr>
        <w:ind w:hanging="359"/>
        <w:contextualSpacing/>
        <w:rPr>
          <w:b/>
        </w:rPr>
      </w:pPr>
      <w:r>
        <w:rPr>
          <w:b/>
        </w:rPr>
        <w:t>A mechanical noise should be heard</w:t>
      </w:r>
    </w:p>
    <w:p w:rsidR="005E3263" w:rsidRDefault="007B12F5">
      <w:pPr>
        <w:pStyle w:val="normal0"/>
        <w:numPr>
          <w:ilvl w:val="0"/>
          <w:numId w:val="10"/>
        </w:numPr>
        <w:ind w:hanging="359"/>
        <w:contextualSpacing/>
        <w:rPr>
          <w:b/>
        </w:rPr>
      </w:pPr>
      <w:r>
        <w:rPr>
          <w:b/>
        </w:rPr>
        <w:t>It is on</w:t>
      </w: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7B12F5">
      <w:pPr>
        <w:pStyle w:val="normal0"/>
      </w:pPr>
      <w:r>
        <w:rPr>
          <w:b/>
        </w:rPr>
        <w:t>How to put in SD card:</w:t>
      </w:r>
    </w:p>
    <w:p w:rsidR="005E3263" w:rsidRDefault="007B12F5">
      <w:pPr>
        <w:pStyle w:val="normal0"/>
      </w:pPr>
      <w:r>
        <w:rPr>
          <w:noProof/>
        </w:rPr>
        <w:drawing>
          <wp:anchor distT="57150" distB="57150" distL="57150" distR="57150" simplePos="0" relativeHeight="251659264" behindDoc="0" locked="0" layoutInCell="0" allowOverlap="0">
            <wp:simplePos x="0" y="0"/>
            <wp:positionH relativeFrom="margin">
              <wp:posOffset>-104774</wp:posOffset>
            </wp:positionH>
            <wp:positionV relativeFrom="paragraph">
              <wp:posOffset>161925</wp:posOffset>
            </wp:positionV>
            <wp:extent cx="3133725" cy="3133725"/>
            <wp:effectExtent l="0" t="0" r="0" b="0"/>
            <wp:wrapSquare wrapText="bothSides" distT="57150" distB="57150" distL="57150" distR="57150"/>
            <wp:docPr id="1" name="image0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3.jpg"/>
                    <pic:cNvPicPr preferRelativeResize="0"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57150" distB="57150" distL="57150" distR="57150" simplePos="0" relativeHeight="251660288" behindDoc="0" locked="0" layoutInCell="0" allowOverlap="0">
            <wp:simplePos x="0" y="0"/>
            <wp:positionH relativeFrom="margin">
              <wp:posOffset>3238500</wp:posOffset>
            </wp:positionH>
            <wp:positionV relativeFrom="paragraph">
              <wp:posOffset>161925</wp:posOffset>
            </wp:positionV>
            <wp:extent cx="3133725" cy="3133725"/>
            <wp:effectExtent l="0" t="0" r="0" b="0"/>
            <wp:wrapSquare wrapText="bothSides" distT="57150" distB="57150" distL="57150" distR="57150"/>
            <wp:docPr id="21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7B12F5">
      <w:pPr>
        <w:pStyle w:val="normal0"/>
        <w:numPr>
          <w:ilvl w:val="0"/>
          <w:numId w:val="14"/>
        </w:numPr>
        <w:ind w:hanging="359"/>
        <w:contextualSpacing/>
        <w:rPr>
          <w:b/>
        </w:rPr>
      </w:pPr>
      <w:r>
        <w:rPr>
          <w:b/>
        </w:rPr>
        <w:t>On the bottom of camera there will be a card/battery cover</w:t>
      </w:r>
    </w:p>
    <w:p w:rsidR="005E3263" w:rsidRDefault="007B12F5">
      <w:pPr>
        <w:pStyle w:val="normal0"/>
        <w:numPr>
          <w:ilvl w:val="0"/>
          <w:numId w:val="14"/>
        </w:numPr>
        <w:ind w:hanging="359"/>
        <w:contextualSpacing/>
        <w:rPr>
          <w:b/>
        </w:rPr>
      </w:pPr>
      <w:r>
        <w:rPr>
          <w:b/>
        </w:rPr>
        <w:t xml:space="preserve">Open cover </w:t>
      </w:r>
    </w:p>
    <w:p w:rsidR="005E3263" w:rsidRDefault="007B12F5">
      <w:pPr>
        <w:pStyle w:val="normal0"/>
        <w:numPr>
          <w:ilvl w:val="0"/>
          <w:numId w:val="14"/>
        </w:numPr>
        <w:ind w:hanging="359"/>
        <w:contextualSpacing/>
        <w:rPr>
          <w:b/>
        </w:rPr>
      </w:pPr>
      <w:r>
        <w:rPr>
          <w:b/>
        </w:rPr>
        <w:t>Push on the SD memory card to eject</w:t>
      </w:r>
    </w:p>
    <w:p w:rsidR="005E3263" w:rsidRDefault="005E3263">
      <w:pPr>
        <w:pStyle w:val="normal0"/>
      </w:pPr>
    </w:p>
    <w:p w:rsidR="005E3263" w:rsidRDefault="007B12F5">
      <w:pPr>
        <w:pStyle w:val="normal0"/>
      </w:pPr>
      <w:r>
        <w:rPr>
          <w:b/>
        </w:rPr>
        <w:t xml:space="preserve">How to take on/off the </w:t>
      </w:r>
      <w:proofErr w:type="spellStart"/>
      <w:r>
        <w:rPr>
          <w:b/>
        </w:rPr>
        <w:t>lense</w:t>
      </w:r>
      <w:proofErr w:type="spellEnd"/>
      <w:r>
        <w:rPr>
          <w:b/>
        </w:rPr>
        <w:t>:</w:t>
      </w:r>
    </w:p>
    <w:p w:rsidR="005E3263" w:rsidRDefault="007B12F5">
      <w:pPr>
        <w:pStyle w:val="normal0"/>
      </w:pPr>
      <w:r>
        <w:rPr>
          <w:noProof/>
        </w:rPr>
        <w:drawing>
          <wp:anchor distT="57150" distB="57150" distL="57150" distR="57150" simplePos="0" relativeHeight="251661312" behindDoc="0" locked="0" layoutInCell="0" allowOverlap="0">
            <wp:simplePos x="0" y="0"/>
            <wp:positionH relativeFrom="margin">
              <wp:posOffset>-104774</wp:posOffset>
            </wp:positionH>
            <wp:positionV relativeFrom="paragraph">
              <wp:posOffset>38100</wp:posOffset>
            </wp:positionV>
            <wp:extent cx="3067050" cy="3067050"/>
            <wp:effectExtent l="0" t="0" r="0" b="0"/>
            <wp:wrapSquare wrapText="bothSides" distT="57150" distB="57150" distL="57150" distR="57150"/>
            <wp:docPr id="14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3263" w:rsidRDefault="007B12F5">
      <w:pPr>
        <w:pStyle w:val="normal0"/>
        <w:numPr>
          <w:ilvl w:val="0"/>
          <w:numId w:val="12"/>
        </w:numPr>
        <w:ind w:hanging="359"/>
        <w:contextualSpacing/>
      </w:pPr>
      <w:r>
        <w:t xml:space="preserve">To take off the </w:t>
      </w:r>
      <w:proofErr w:type="spellStart"/>
      <w:r>
        <w:t>lense</w:t>
      </w:r>
      <w:proofErr w:type="spellEnd"/>
      <w:r>
        <w:t xml:space="preserve">, press the moon shaped button on the right side of the </w:t>
      </w:r>
      <w:proofErr w:type="spellStart"/>
      <w:r>
        <w:t>lense</w:t>
      </w:r>
      <w:proofErr w:type="spellEnd"/>
      <w:r>
        <w:t xml:space="preserve"> </w:t>
      </w:r>
    </w:p>
    <w:p w:rsidR="005E3263" w:rsidRDefault="007B12F5">
      <w:pPr>
        <w:pStyle w:val="normal0"/>
        <w:numPr>
          <w:ilvl w:val="0"/>
          <w:numId w:val="12"/>
        </w:numPr>
        <w:ind w:hanging="359"/>
        <w:contextualSpacing/>
      </w:pPr>
      <w:r>
        <w:t xml:space="preserve">Twist the </w:t>
      </w:r>
      <w:proofErr w:type="spellStart"/>
      <w:r>
        <w:t>lense</w:t>
      </w:r>
      <w:proofErr w:type="spellEnd"/>
      <w:r>
        <w:t xml:space="preserve"> counterclockwise </w:t>
      </w:r>
    </w:p>
    <w:p w:rsidR="005E3263" w:rsidRDefault="007B12F5">
      <w:pPr>
        <w:pStyle w:val="normal0"/>
        <w:numPr>
          <w:ilvl w:val="0"/>
          <w:numId w:val="12"/>
        </w:numPr>
        <w:ind w:hanging="359"/>
        <w:contextualSpacing/>
      </w:pPr>
      <w:r>
        <w:t>Pull off</w:t>
      </w: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7B12F5">
      <w:pPr>
        <w:pStyle w:val="normal0"/>
      </w:pPr>
      <w:r>
        <w:rPr>
          <w:noProof/>
        </w:rPr>
        <w:drawing>
          <wp:anchor distT="57150" distB="57150" distL="57150" distR="57150" simplePos="0" relativeHeight="251662336" behindDoc="0" locked="0" layoutInCell="0" allowOverlap="0">
            <wp:simplePos x="0" y="0"/>
            <wp:positionH relativeFrom="margin">
              <wp:posOffset>-104774</wp:posOffset>
            </wp:positionH>
            <wp:positionV relativeFrom="paragraph">
              <wp:posOffset>57150</wp:posOffset>
            </wp:positionV>
            <wp:extent cx="3067050" cy="3067050"/>
            <wp:effectExtent l="0" t="0" r="0" b="0"/>
            <wp:wrapSquare wrapText="bothSides" distT="57150" distB="57150" distL="57150" distR="57150"/>
            <wp:docPr id="20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3263" w:rsidRDefault="007B12F5">
      <w:pPr>
        <w:pStyle w:val="normal0"/>
        <w:numPr>
          <w:ilvl w:val="0"/>
          <w:numId w:val="2"/>
        </w:numPr>
        <w:ind w:hanging="359"/>
        <w:contextualSpacing/>
      </w:pPr>
      <w:r>
        <w:t xml:space="preserve">To put on the </w:t>
      </w:r>
      <w:proofErr w:type="spellStart"/>
      <w:r>
        <w:t>lense</w:t>
      </w:r>
      <w:proofErr w:type="spellEnd"/>
      <w:r>
        <w:t xml:space="preserve"> line up the shape on the </w:t>
      </w:r>
      <w:proofErr w:type="spellStart"/>
      <w:r>
        <w:t>lense</w:t>
      </w:r>
      <w:proofErr w:type="spellEnd"/>
      <w:r>
        <w:t xml:space="preserve"> and camera body</w:t>
      </w:r>
    </w:p>
    <w:p w:rsidR="005E3263" w:rsidRDefault="007B12F5">
      <w:pPr>
        <w:pStyle w:val="normal0"/>
        <w:numPr>
          <w:ilvl w:val="0"/>
          <w:numId w:val="2"/>
        </w:numPr>
        <w:ind w:hanging="359"/>
        <w:contextualSpacing/>
      </w:pPr>
      <w:r>
        <w:t xml:space="preserve">Twist clockwise </w:t>
      </w: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7B12F5">
      <w:pPr>
        <w:pStyle w:val="normal0"/>
      </w:pPr>
      <w:r>
        <w:rPr>
          <w:b/>
        </w:rPr>
        <w:t>Changing the modes:</w:t>
      </w:r>
    </w:p>
    <w:p w:rsidR="005E3263" w:rsidRDefault="007B12F5">
      <w:pPr>
        <w:pStyle w:val="normal0"/>
      </w:pPr>
      <w:r>
        <w:rPr>
          <w:noProof/>
        </w:rPr>
        <w:drawing>
          <wp:anchor distT="57150" distB="57150" distL="57150" distR="57150" simplePos="0" relativeHeight="251663360" behindDoc="0" locked="0" layoutInCell="0" allowOverlap="0">
            <wp:simplePos x="0" y="0"/>
            <wp:positionH relativeFrom="margin">
              <wp:posOffset>-104774</wp:posOffset>
            </wp:positionH>
            <wp:positionV relativeFrom="paragraph">
              <wp:posOffset>57150</wp:posOffset>
            </wp:positionV>
            <wp:extent cx="3248025" cy="3248025"/>
            <wp:effectExtent l="0" t="0" r="0" b="0"/>
            <wp:wrapSquare wrapText="bothSides" distT="57150" distB="57150" distL="57150" distR="57150"/>
            <wp:docPr id="8" name="image0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6.jpg"/>
                    <pic:cNvPicPr preferRelativeResize="0"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3263" w:rsidRDefault="005E3263">
      <w:pPr>
        <w:pStyle w:val="normal0"/>
        <w:numPr>
          <w:ilvl w:val="0"/>
          <w:numId w:val="8"/>
        </w:numPr>
        <w:ind w:hanging="359"/>
        <w:contextualSpacing/>
      </w:pPr>
    </w:p>
    <w:p w:rsidR="005E3263" w:rsidRDefault="007B12F5">
      <w:pPr>
        <w:pStyle w:val="normal0"/>
        <w:numPr>
          <w:ilvl w:val="1"/>
          <w:numId w:val="8"/>
        </w:numPr>
        <w:ind w:hanging="359"/>
        <w:contextualSpacing/>
        <w:rPr>
          <w:b/>
        </w:rPr>
      </w:pPr>
      <w:r>
        <w:rPr>
          <w:b/>
        </w:rPr>
        <w:t xml:space="preserve">M - </w:t>
      </w:r>
      <w:r>
        <w:t>Manual Mode. Have control over the settings of the camera</w:t>
      </w:r>
    </w:p>
    <w:p w:rsidR="005E3263" w:rsidRDefault="007B12F5">
      <w:pPr>
        <w:pStyle w:val="normal0"/>
        <w:numPr>
          <w:ilvl w:val="1"/>
          <w:numId w:val="8"/>
        </w:numPr>
        <w:ind w:hanging="359"/>
        <w:contextualSpacing/>
        <w:rPr>
          <w:b/>
        </w:rPr>
      </w:pPr>
      <w:r>
        <w:rPr>
          <w:b/>
        </w:rPr>
        <w:t xml:space="preserve">P - </w:t>
      </w:r>
      <w:r>
        <w:t>Program Mode. Less customizability in settings</w:t>
      </w:r>
    </w:p>
    <w:p w:rsidR="005E3263" w:rsidRDefault="007B12F5">
      <w:pPr>
        <w:pStyle w:val="normal0"/>
        <w:numPr>
          <w:ilvl w:val="0"/>
          <w:numId w:val="8"/>
        </w:numPr>
        <w:ind w:hanging="359"/>
        <w:contextualSpacing/>
      </w:pPr>
      <w:r>
        <w:t>Ideally for the hardware right now the preferred mode is on the Manual mode (</w:t>
      </w:r>
      <w:r>
        <w:rPr>
          <w:b/>
        </w:rPr>
        <w:t>M)</w:t>
      </w:r>
    </w:p>
    <w:p w:rsidR="005E3263" w:rsidRDefault="005E3263">
      <w:pPr>
        <w:pStyle w:val="normal0"/>
        <w:ind w:left="72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7B12F5">
      <w:pPr>
        <w:pStyle w:val="normal0"/>
      </w:pPr>
      <w:r>
        <w:rPr>
          <w:b/>
        </w:rPr>
        <w:t>Changing camera settings:</w:t>
      </w:r>
    </w:p>
    <w:p w:rsidR="005E3263" w:rsidRDefault="007B12F5">
      <w:pPr>
        <w:pStyle w:val="normal0"/>
      </w:pPr>
      <w:r>
        <w:rPr>
          <w:noProof/>
        </w:rPr>
        <w:drawing>
          <wp:anchor distT="57150" distB="57150" distL="57150" distR="57150" simplePos="0" relativeHeight="251664384" behindDoc="0" locked="0" layoutInCell="0" allowOverlap="0">
            <wp:simplePos x="0" y="0"/>
            <wp:positionH relativeFrom="margin">
              <wp:posOffset>-38099</wp:posOffset>
            </wp:positionH>
            <wp:positionV relativeFrom="paragraph">
              <wp:posOffset>57150</wp:posOffset>
            </wp:positionV>
            <wp:extent cx="3181350" cy="3181350"/>
            <wp:effectExtent l="0" t="0" r="0" b="0"/>
            <wp:wrapSquare wrapText="bothSides" distT="57150" distB="57150" distL="57150" distR="57150"/>
            <wp:docPr id="19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3263" w:rsidRDefault="007B12F5">
      <w:pPr>
        <w:pStyle w:val="normal0"/>
        <w:numPr>
          <w:ilvl w:val="0"/>
          <w:numId w:val="18"/>
        </w:numPr>
        <w:ind w:hanging="359"/>
        <w:contextualSpacing/>
      </w:pPr>
      <w:r>
        <w:t>When the camera is on lightly press down on the shutter button (the “take picture button”)</w:t>
      </w:r>
    </w:p>
    <w:p w:rsidR="005E3263" w:rsidRDefault="007B12F5">
      <w:pPr>
        <w:pStyle w:val="normal0"/>
        <w:numPr>
          <w:ilvl w:val="0"/>
          <w:numId w:val="18"/>
        </w:numPr>
        <w:ind w:hanging="359"/>
        <w:contextualSpacing/>
      </w:pPr>
      <w:r>
        <w:t>And then when you see the LCD display light up</w:t>
      </w:r>
      <w:r>
        <w:t xml:space="preserve"> press the </w:t>
      </w:r>
      <w:r>
        <w:rPr>
          <w:b/>
        </w:rPr>
        <w:t xml:space="preserve">Q </w:t>
      </w:r>
      <w:r>
        <w:t>button and use the arrow keys to navigate around the screen</w:t>
      </w: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7B12F5">
      <w:pPr>
        <w:pStyle w:val="normal0"/>
      </w:pPr>
      <w:r>
        <w:rPr>
          <w:noProof/>
        </w:rPr>
        <w:drawing>
          <wp:anchor distT="114300" distB="114300" distL="114300" distR="114300" simplePos="0" relativeHeight="251665408" behindDoc="0" locked="0" layoutInCell="0" allowOverlap="0">
            <wp:simplePos x="0" y="0"/>
            <wp:positionH relativeFrom="margin">
              <wp:posOffset>-95249</wp:posOffset>
            </wp:positionH>
            <wp:positionV relativeFrom="paragraph">
              <wp:posOffset>0</wp:posOffset>
            </wp:positionV>
            <wp:extent cx="4105275" cy="4105275"/>
            <wp:effectExtent l="0" t="0" r="0" b="0"/>
            <wp:wrapSquare wrapText="bothSides" distT="114300" distB="114300" distL="114300" distR="114300"/>
            <wp:docPr id="11" name="image0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9.jpg"/>
                    <pic:cNvPicPr preferRelativeResize="0"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3263" w:rsidRDefault="007B12F5">
      <w:pPr>
        <w:pStyle w:val="normal0"/>
        <w:numPr>
          <w:ilvl w:val="0"/>
          <w:numId w:val="7"/>
        </w:numPr>
        <w:ind w:hanging="359"/>
        <w:contextualSpacing/>
      </w:pPr>
      <w:r>
        <w:t>While in this screen from left to right the settings change the:</w:t>
      </w:r>
    </w:p>
    <w:p w:rsidR="005E3263" w:rsidRDefault="007B12F5">
      <w:pPr>
        <w:pStyle w:val="normal0"/>
        <w:numPr>
          <w:ilvl w:val="1"/>
          <w:numId w:val="7"/>
        </w:numPr>
        <w:ind w:hanging="359"/>
        <w:contextualSpacing/>
      </w:pPr>
      <w:r>
        <w:t>Shutter speed</w:t>
      </w:r>
    </w:p>
    <w:p w:rsidR="005E3263" w:rsidRDefault="007B12F5">
      <w:pPr>
        <w:pStyle w:val="normal0"/>
        <w:numPr>
          <w:ilvl w:val="1"/>
          <w:numId w:val="7"/>
        </w:numPr>
        <w:ind w:hanging="359"/>
        <w:contextualSpacing/>
      </w:pPr>
      <w:r>
        <w:t xml:space="preserve">Aperture/ </w:t>
      </w:r>
      <w:proofErr w:type="spellStart"/>
      <w:r>
        <w:t>Fstop</w:t>
      </w:r>
      <w:proofErr w:type="spellEnd"/>
    </w:p>
    <w:p w:rsidR="005E3263" w:rsidRDefault="007B12F5">
      <w:pPr>
        <w:pStyle w:val="normal0"/>
        <w:numPr>
          <w:ilvl w:val="1"/>
          <w:numId w:val="7"/>
        </w:numPr>
        <w:ind w:hanging="359"/>
        <w:contextualSpacing/>
      </w:pPr>
      <w:r>
        <w:t>ISO</w:t>
      </w:r>
    </w:p>
    <w:p w:rsidR="005E3263" w:rsidRDefault="005E3263">
      <w:pPr>
        <w:pStyle w:val="normal0"/>
        <w:ind w:left="720"/>
      </w:pPr>
    </w:p>
    <w:p w:rsidR="005E3263" w:rsidRDefault="007B12F5">
      <w:pPr>
        <w:pStyle w:val="normal0"/>
        <w:numPr>
          <w:ilvl w:val="0"/>
          <w:numId w:val="11"/>
        </w:numPr>
        <w:ind w:hanging="359"/>
        <w:contextualSpacing/>
      </w:pPr>
      <w:r>
        <w:t xml:space="preserve">The </w:t>
      </w:r>
      <w:proofErr w:type="spellStart"/>
      <w:r>
        <w:rPr>
          <w:b/>
        </w:rPr>
        <w:t>BoltUP</w:t>
      </w:r>
      <w:proofErr w:type="spellEnd"/>
      <w:r>
        <w:rPr>
          <w:b/>
        </w:rPr>
        <w:t xml:space="preserve"> </w:t>
      </w:r>
      <w:r>
        <w:t>button is used to raise and control the built in flash.</w:t>
      </w: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7B12F5">
      <w:pPr>
        <w:pStyle w:val="normal0"/>
      </w:pPr>
      <w:r>
        <w:rPr>
          <w:b/>
        </w:rPr>
        <w:t xml:space="preserve">Working with the flash:              </w:t>
      </w:r>
    </w:p>
    <w:p w:rsidR="005E3263" w:rsidRDefault="007B12F5">
      <w:pPr>
        <w:pStyle w:val="normal0"/>
      </w:pPr>
      <w:r>
        <w:rPr>
          <w:b/>
        </w:rPr>
        <w:t xml:space="preserve">  </w:t>
      </w:r>
      <w:r>
        <w:rPr>
          <w:noProof/>
        </w:rPr>
        <w:drawing>
          <wp:anchor distT="57150" distB="57150" distL="57150" distR="57150" simplePos="0" relativeHeight="251666432" behindDoc="0" locked="0" layoutInCell="0" allowOverlap="0">
            <wp:simplePos x="0" y="0"/>
            <wp:positionH relativeFrom="margin">
              <wp:posOffset>-38099</wp:posOffset>
            </wp:positionH>
            <wp:positionV relativeFrom="paragraph">
              <wp:posOffset>85725</wp:posOffset>
            </wp:positionV>
            <wp:extent cx="3571875" cy="3571875"/>
            <wp:effectExtent l="0" t="0" r="0" b="0"/>
            <wp:wrapSquare wrapText="bothSides" distT="57150" distB="57150" distL="57150" distR="57150"/>
            <wp:docPr id="6" name="image0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5.jpg"/>
                    <pic:cNvPicPr preferRelativeResize="0"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3263" w:rsidRDefault="007B12F5">
      <w:pPr>
        <w:pStyle w:val="normal0"/>
        <w:numPr>
          <w:ilvl w:val="0"/>
          <w:numId w:val="15"/>
        </w:numPr>
        <w:ind w:hanging="359"/>
        <w:contextualSpacing/>
        <w:rPr>
          <w:b/>
        </w:rPr>
      </w:pPr>
      <w:r>
        <w:t xml:space="preserve">To turn on the </w:t>
      </w:r>
      <w:r>
        <w:rPr>
          <w:b/>
        </w:rPr>
        <w:t xml:space="preserve">YN560 Flash, </w:t>
      </w:r>
      <w:r>
        <w:t xml:space="preserve">hold the power button until </w:t>
      </w:r>
      <w:proofErr w:type="gramStart"/>
      <w:r>
        <w:t>all the</w:t>
      </w:r>
      <w:proofErr w:type="gramEnd"/>
      <w:r>
        <w:t xml:space="preserve"> zoom lights load up.</w:t>
      </w: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7B12F5">
      <w:pPr>
        <w:pStyle w:val="normal0"/>
      </w:pPr>
      <w:r>
        <w:rPr>
          <w:noProof/>
        </w:rPr>
        <w:drawing>
          <wp:anchor distT="57150" distB="57150" distL="57150" distR="57150" simplePos="0" relativeHeight="251667456" behindDoc="0" locked="0" layoutInCell="0" allowOverlap="0">
            <wp:simplePos x="0" y="0"/>
            <wp:positionH relativeFrom="margin">
              <wp:posOffset>-57149</wp:posOffset>
            </wp:positionH>
            <wp:positionV relativeFrom="paragraph">
              <wp:posOffset>0</wp:posOffset>
            </wp:positionV>
            <wp:extent cx="3267075" cy="3267075"/>
            <wp:effectExtent l="0" t="0" r="0" b="0"/>
            <wp:wrapSquare wrapText="bothSides" distT="57150" distB="57150" distL="57150" distR="57150"/>
            <wp:docPr id="23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3263" w:rsidRDefault="007B12F5">
      <w:pPr>
        <w:pStyle w:val="normal0"/>
        <w:numPr>
          <w:ilvl w:val="0"/>
          <w:numId w:val="20"/>
        </w:numPr>
        <w:ind w:hanging="359"/>
        <w:contextualSpacing/>
      </w:pPr>
      <w:r>
        <w:t xml:space="preserve">The </w:t>
      </w:r>
      <w:r>
        <w:rPr>
          <w:b/>
        </w:rPr>
        <w:t xml:space="preserve"> Mode </w:t>
      </w:r>
      <w:r>
        <w:t>button allows you to cycle through the three options:</w:t>
      </w:r>
    </w:p>
    <w:p w:rsidR="005E3263" w:rsidRDefault="007B12F5">
      <w:pPr>
        <w:pStyle w:val="normal0"/>
        <w:numPr>
          <w:ilvl w:val="1"/>
          <w:numId w:val="20"/>
        </w:numPr>
        <w:ind w:hanging="359"/>
        <w:contextualSpacing/>
      </w:pPr>
      <w:r>
        <w:rPr>
          <w:b/>
        </w:rPr>
        <w:t xml:space="preserve">M </w:t>
      </w:r>
      <w:proofErr w:type="gramStart"/>
      <w:r>
        <w:rPr>
          <w:b/>
        </w:rPr>
        <w:t xml:space="preserve">- </w:t>
      </w:r>
      <w:r>
        <w:t xml:space="preserve"> Manual</w:t>
      </w:r>
      <w:proofErr w:type="gramEnd"/>
      <w:r>
        <w:t xml:space="preserve"> Mode, the flash is directly attached to the camera and or through the cable. </w:t>
      </w:r>
    </w:p>
    <w:p w:rsidR="005E3263" w:rsidRDefault="007B12F5">
      <w:pPr>
        <w:pStyle w:val="normal0"/>
        <w:numPr>
          <w:ilvl w:val="1"/>
          <w:numId w:val="20"/>
        </w:numPr>
        <w:ind w:hanging="359"/>
        <w:contextualSpacing/>
      </w:pPr>
      <w:r>
        <w:rPr>
          <w:b/>
        </w:rPr>
        <w:t xml:space="preserve">S1 - </w:t>
      </w:r>
      <w:r>
        <w:t>Slave one mode which allows for the flash to be triggered wirelessly</w:t>
      </w:r>
    </w:p>
    <w:p w:rsidR="005E3263" w:rsidRDefault="007B12F5">
      <w:pPr>
        <w:pStyle w:val="normal0"/>
        <w:numPr>
          <w:ilvl w:val="1"/>
          <w:numId w:val="20"/>
        </w:numPr>
        <w:ind w:hanging="359"/>
        <w:contextualSpacing/>
      </w:pPr>
      <w:r>
        <w:rPr>
          <w:b/>
        </w:rPr>
        <w:t xml:space="preserve">S2 - </w:t>
      </w:r>
      <w:r>
        <w:t>Same as S1</w:t>
      </w:r>
    </w:p>
    <w:p w:rsidR="005E3263" w:rsidRDefault="007B12F5">
      <w:pPr>
        <w:pStyle w:val="normal0"/>
        <w:numPr>
          <w:ilvl w:val="0"/>
          <w:numId w:val="20"/>
        </w:numPr>
        <w:ind w:hanging="359"/>
        <w:contextualSpacing/>
      </w:pPr>
      <w:r>
        <w:t xml:space="preserve">The </w:t>
      </w:r>
      <w:r>
        <w:rPr>
          <w:b/>
        </w:rPr>
        <w:t xml:space="preserve">ZOOM </w:t>
      </w:r>
      <w:r>
        <w:t xml:space="preserve">button allows you to change the zoom of the flash. </w:t>
      </w:r>
      <w:proofErr w:type="spellStart"/>
      <w:proofErr w:type="gramStart"/>
      <w:r>
        <w:t>i.e</w:t>
      </w:r>
      <w:proofErr w:type="spellEnd"/>
      <w:proofErr w:type="gramEnd"/>
      <w:r>
        <w:t xml:space="preserve"> How far the flas</w:t>
      </w:r>
      <w:r>
        <w:t>h’s light is going to travel to reach the object.</w:t>
      </w:r>
      <w:r>
        <w:rPr>
          <w:noProof/>
        </w:rPr>
        <w:drawing>
          <wp:anchor distT="57150" distB="57150" distL="57150" distR="57150" simplePos="0" relativeHeight="251668480" behindDoc="0" locked="0" layoutInCell="0" allowOverlap="0">
            <wp:simplePos x="0" y="0"/>
            <wp:positionH relativeFrom="margin">
              <wp:posOffset>3333750</wp:posOffset>
            </wp:positionH>
            <wp:positionV relativeFrom="paragraph">
              <wp:posOffset>3771900</wp:posOffset>
            </wp:positionV>
            <wp:extent cx="2962275" cy="2962275"/>
            <wp:effectExtent l="0" t="0" r="0" b="0"/>
            <wp:wrapSquare wrapText="bothSides" distT="57150" distB="57150" distL="57150" distR="57150"/>
            <wp:docPr id="12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57150" distB="57150" distL="57150" distR="57150" simplePos="0" relativeHeight="251669504" behindDoc="0" locked="0" layoutInCell="0" allowOverlap="0">
            <wp:simplePos x="0" y="0"/>
            <wp:positionH relativeFrom="margin">
              <wp:posOffset>3333750</wp:posOffset>
            </wp:positionH>
            <wp:positionV relativeFrom="paragraph">
              <wp:posOffset>790575</wp:posOffset>
            </wp:positionV>
            <wp:extent cx="2962275" cy="2962275"/>
            <wp:effectExtent l="0" t="0" r="0" b="0"/>
            <wp:wrapSquare wrapText="bothSides" distT="57150" distB="57150" distL="57150" distR="57150"/>
            <wp:docPr id="7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57150" distB="57150" distL="57150" distR="57150" simplePos="0" relativeHeight="251670528" behindDoc="0" locked="0" layoutInCell="0" allowOverlap="0">
            <wp:simplePos x="0" y="0"/>
            <wp:positionH relativeFrom="margin">
              <wp:posOffset>-57149</wp:posOffset>
            </wp:positionH>
            <wp:positionV relativeFrom="paragraph">
              <wp:posOffset>1409700</wp:posOffset>
            </wp:positionV>
            <wp:extent cx="3267075" cy="3267075"/>
            <wp:effectExtent l="0" t="0" r="0" b="0"/>
            <wp:wrapSquare wrapText="bothSides" distT="57150" distB="57150" distL="57150" distR="57150"/>
            <wp:docPr id="22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7B12F5">
      <w:pPr>
        <w:pStyle w:val="normal0"/>
      </w:pPr>
      <w:r>
        <w:rPr>
          <w:b/>
        </w:rPr>
        <w:t xml:space="preserve">Attaching the Flash: </w:t>
      </w:r>
    </w:p>
    <w:p w:rsidR="005E3263" w:rsidRDefault="007B12F5">
      <w:pPr>
        <w:pStyle w:val="normal0"/>
      </w:pPr>
      <w:r>
        <w:rPr>
          <w:b/>
        </w:rPr>
        <w:t xml:space="preserve">                                                      </w:t>
      </w:r>
      <w:r>
        <w:rPr>
          <w:noProof/>
        </w:rPr>
        <w:drawing>
          <wp:anchor distT="57150" distB="57150" distL="57150" distR="57150" simplePos="0" relativeHeight="251671552" behindDoc="0" locked="0" layoutInCell="0" allowOverlap="0">
            <wp:simplePos x="0" y="0"/>
            <wp:positionH relativeFrom="margin">
              <wp:posOffset>-57149</wp:posOffset>
            </wp:positionH>
            <wp:positionV relativeFrom="paragraph">
              <wp:posOffset>19050</wp:posOffset>
            </wp:positionV>
            <wp:extent cx="3667125" cy="3733800"/>
            <wp:effectExtent l="0" t="0" r="0" b="0"/>
            <wp:wrapSquare wrapText="bothSides" distT="57150" distB="57150" distL="57150" distR="57150"/>
            <wp:docPr id="3" name="image0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4.jpg"/>
                    <pic:cNvPicPr preferRelativeResize="0"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3263" w:rsidRDefault="005E3263">
      <w:pPr>
        <w:pStyle w:val="normal0"/>
      </w:pPr>
    </w:p>
    <w:p w:rsidR="005E3263" w:rsidRDefault="007B12F5">
      <w:pPr>
        <w:pStyle w:val="normal0"/>
        <w:numPr>
          <w:ilvl w:val="0"/>
          <w:numId w:val="3"/>
        </w:numPr>
        <w:ind w:hanging="359"/>
        <w:contextualSpacing/>
      </w:pPr>
      <w:r>
        <w:t>To attach the flash just slide the camera into the top flash mount of the camera.</w:t>
      </w:r>
    </w:p>
    <w:p w:rsidR="005E3263" w:rsidRDefault="007B12F5">
      <w:pPr>
        <w:pStyle w:val="normal0"/>
        <w:numPr>
          <w:ilvl w:val="0"/>
          <w:numId w:val="3"/>
        </w:numPr>
        <w:ind w:hanging="359"/>
        <w:contextualSpacing/>
      </w:pPr>
      <w:r>
        <w:t>The flash can be mounted either directly to the camera or through a cable.</w:t>
      </w: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7B12F5">
      <w:pPr>
        <w:pStyle w:val="normal0"/>
      </w:pPr>
      <w:r>
        <w:rPr>
          <w:noProof/>
        </w:rPr>
        <w:drawing>
          <wp:anchor distT="57150" distB="57150" distL="57150" distR="57150" simplePos="0" relativeHeight="251672576" behindDoc="0" locked="0" layoutInCell="0" allowOverlap="0">
            <wp:simplePos x="0" y="0"/>
            <wp:positionH relativeFrom="margin">
              <wp:posOffset>-295274</wp:posOffset>
            </wp:positionH>
            <wp:positionV relativeFrom="paragraph">
              <wp:posOffset>304800</wp:posOffset>
            </wp:positionV>
            <wp:extent cx="3257550" cy="3257550"/>
            <wp:effectExtent l="0" t="0" r="0" b="0"/>
            <wp:wrapSquare wrapText="bothSides" distT="57150" distB="57150" distL="57150" distR="57150"/>
            <wp:docPr id="17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57150" distB="57150" distL="57150" distR="57150" simplePos="0" relativeHeight="251673600" behindDoc="0" locked="0" layoutInCell="0" allowOverlap="0">
            <wp:simplePos x="0" y="0"/>
            <wp:positionH relativeFrom="margin">
              <wp:posOffset>3228975</wp:posOffset>
            </wp:positionH>
            <wp:positionV relativeFrom="paragraph">
              <wp:posOffset>304800</wp:posOffset>
            </wp:positionV>
            <wp:extent cx="3257550" cy="3257550"/>
            <wp:effectExtent l="0" t="0" r="0" b="0"/>
            <wp:wrapSquare wrapText="bothSides" distT="57150" distB="57150" distL="57150" distR="57150"/>
            <wp:docPr id="4" name="image0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7.jpg"/>
                    <pic:cNvPicPr preferRelativeResize="0"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7B12F5">
      <w:pPr>
        <w:pStyle w:val="normal0"/>
      </w:pPr>
      <w:r>
        <w:rPr>
          <w:b/>
        </w:rPr>
        <w:t>Optimal Camera Settings for Red Eye Production:</w:t>
      </w:r>
    </w:p>
    <w:p w:rsidR="005E3263" w:rsidRDefault="007B12F5">
      <w:pPr>
        <w:pStyle w:val="normal0"/>
        <w:numPr>
          <w:ilvl w:val="0"/>
          <w:numId w:val="16"/>
        </w:numPr>
        <w:ind w:hanging="359"/>
        <w:contextualSpacing/>
      </w:pPr>
      <w:r>
        <w:t>The camera’s settings should be:</w:t>
      </w:r>
    </w:p>
    <w:p w:rsidR="005E3263" w:rsidRDefault="007B12F5">
      <w:pPr>
        <w:pStyle w:val="normal0"/>
      </w:pPr>
      <w:r>
        <w:rPr>
          <w:noProof/>
        </w:rPr>
        <w:drawing>
          <wp:inline distT="57150" distB="57150" distL="57150" distR="57150">
            <wp:extent cx="3133725" cy="3133725"/>
            <wp:effectExtent l="0" t="0" r="0" b="0"/>
            <wp:docPr id="10" name="image0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8.jpg"/>
                    <pic:cNvPicPr preferRelativeResize="0"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360" w:type="dxa"/>
        <w:tblInd w:w="9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10" w:type="dxa"/>
          <w:right w:w="10" w:type="dxa"/>
        </w:tblCellMar>
        <w:tblLook w:val="0000"/>
      </w:tblPr>
      <w:tblGrid>
        <w:gridCol w:w="3120"/>
        <w:gridCol w:w="3120"/>
        <w:gridCol w:w="3120"/>
      </w:tblGrid>
      <w:tr w:rsidR="005E3263">
        <w:tblPrEx>
          <w:tblCellMar>
            <w:top w:w="0" w:type="dxa"/>
            <w:bottom w:w="0" w:type="dxa"/>
          </w:tblCellMar>
        </w:tblPrEx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E3263" w:rsidRDefault="007B12F5">
            <w:pPr>
              <w:pStyle w:val="normal0"/>
              <w:spacing w:line="240" w:lineRule="auto"/>
              <w:jc w:val="center"/>
            </w:pPr>
            <w:r>
              <w:t>Shutter Speed</w:t>
            </w:r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E3263" w:rsidRDefault="007B12F5">
            <w:pPr>
              <w:pStyle w:val="normal0"/>
              <w:spacing w:line="240" w:lineRule="auto"/>
              <w:jc w:val="center"/>
            </w:pPr>
            <w:r>
              <w:t>Aperture</w:t>
            </w:r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E3263" w:rsidRDefault="007B12F5">
            <w:pPr>
              <w:pStyle w:val="normal0"/>
              <w:spacing w:line="240" w:lineRule="auto"/>
              <w:jc w:val="center"/>
            </w:pPr>
            <w:r>
              <w:t>ISO</w:t>
            </w:r>
          </w:p>
        </w:tc>
      </w:tr>
      <w:tr w:rsidR="005E3263">
        <w:tblPrEx>
          <w:tblCellMar>
            <w:top w:w="0" w:type="dxa"/>
            <w:bottom w:w="0" w:type="dxa"/>
          </w:tblCellMar>
        </w:tblPrEx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E3263" w:rsidRDefault="007B12F5">
            <w:pPr>
              <w:pStyle w:val="normal0"/>
              <w:spacing w:line="240" w:lineRule="auto"/>
              <w:jc w:val="center"/>
            </w:pPr>
            <w:r>
              <w:rPr>
                <w:b/>
              </w:rPr>
              <w:t>1/40</w:t>
            </w:r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E3263" w:rsidRDefault="007B12F5">
            <w:pPr>
              <w:pStyle w:val="normal0"/>
              <w:spacing w:line="240" w:lineRule="auto"/>
              <w:jc w:val="center"/>
            </w:pPr>
            <w:r>
              <w:rPr>
                <w:b/>
              </w:rPr>
              <w:t>F5.6</w:t>
            </w:r>
          </w:p>
        </w:tc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E3263" w:rsidRDefault="007B12F5">
            <w:pPr>
              <w:pStyle w:val="normal0"/>
              <w:spacing w:line="240" w:lineRule="auto"/>
              <w:jc w:val="center"/>
            </w:pPr>
            <w:r>
              <w:rPr>
                <w:b/>
              </w:rPr>
              <w:t>1600</w:t>
            </w:r>
          </w:p>
        </w:tc>
      </w:tr>
    </w:tbl>
    <w:p w:rsidR="005E3263" w:rsidRDefault="005E3263">
      <w:pPr>
        <w:pStyle w:val="normal0"/>
      </w:pPr>
    </w:p>
    <w:p w:rsidR="005E3263" w:rsidRDefault="007B12F5">
      <w:pPr>
        <w:pStyle w:val="normal0"/>
        <w:numPr>
          <w:ilvl w:val="0"/>
          <w:numId w:val="19"/>
        </w:numPr>
        <w:ind w:hanging="359"/>
        <w:contextualSpacing/>
      </w:pPr>
      <w:r>
        <w:t xml:space="preserve">Flash’s zoom should be set at </w:t>
      </w:r>
      <w:r>
        <w:rPr>
          <w:b/>
        </w:rPr>
        <w:t>35.</w:t>
      </w:r>
    </w:p>
    <w:p w:rsidR="005E3263" w:rsidRDefault="005E3263">
      <w:pPr>
        <w:pStyle w:val="normal0"/>
      </w:pPr>
    </w:p>
    <w:p w:rsidR="005E3263" w:rsidRDefault="007B12F5">
      <w:pPr>
        <w:pStyle w:val="normal0"/>
      </w:pPr>
      <w:r>
        <w:rPr>
          <w:b/>
        </w:rPr>
        <w:t xml:space="preserve">For our testing, the red eye reproduction was best suited when the subjects were in a completely dark environment before taking the photo. </w:t>
      </w:r>
    </w:p>
    <w:p w:rsidR="005E3263" w:rsidRDefault="005E3263">
      <w:pPr>
        <w:pStyle w:val="normal0"/>
      </w:pPr>
    </w:p>
    <w:p w:rsidR="005E3263" w:rsidRDefault="007B12F5">
      <w:pPr>
        <w:pStyle w:val="normal0"/>
        <w:numPr>
          <w:ilvl w:val="0"/>
          <w:numId w:val="17"/>
        </w:numPr>
        <w:ind w:hanging="359"/>
        <w:contextualSpacing/>
        <w:rPr>
          <w:b/>
        </w:rPr>
      </w:pPr>
      <w:r>
        <w:rPr>
          <w:b/>
        </w:rPr>
        <w:t>Issue with above however, is that the environment had to be completely dark</w:t>
      </w:r>
    </w:p>
    <w:p w:rsidR="005E3263" w:rsidRDefault="007B12F5">
      <w:pPr>
        <w:pStyle w:val="normal0"/>
        <w:numPr>
          <w:ilvl w:val="0"/>
          <w:numId w:val="17"/>
        </w:numPr>
        <w:ind w:hanging="359"/>
        <w:contextualSpacing/>
        <w:rPr>
          <w:b/>
        </w:rPr>
      </w:pPr>
      <w:r>
        <w:rPr>
          <w:b/>
        </w:rPr>
        <w:t>Also</w:t>
      </w:r>
      <w:r>
        <w:rPr>
          <w:b/>
        </w:rPr>
        <w:t xml:space="preserve"> hard to take photo in complete darkness </w:t>
      </w:r>
    </w:p>
    <w:p w:rsidR="005E3263" w:rsidRDefault="005E3263">
      <w:pPr>
        <w:pStyle w:val="normal0"/>
      </w:pPr>
    </w:p>
    <w:p w:rsidR="005E3263" w:rsidRDefault="007B12F5">
      <w:pPr>
        <w:pStyle w:val="normal0"/>
        <w:ind w:left="720"/>
      </w:pPr>
      <w:r>
        <w:rPr>
          <w:b/>
          <w:u w:val="single"/>
        </w:rPr>
        <w:t>TEST PHOTOS</w:t>
      </w:r>
    </w:p>
    <w:p w:rsidR="005E3263" w:rsidRDefault="007B12F5">
      <w:pPr>
        <w:pStyle w:val="normal0"/>
        <w:ind w:left="720"/>
      </w:pPr>
      <w:r>
        <w:rPr>
          <w:noProof/>
        </w:rPr>
        <w:drawing>
          <wp:anchor distT="57150" distB="57150" distL="57150" distR="57150" simplePos="0" relativeHeight="251674624" behindDoc="0" locked="0" layoutInCell="0" allowOverlap="0">
            <wp:simplePos x="0" y="0"/>
            <wp:positionH relativeFrom="margin">
              <wp:posOffset>3419475</wp:posOffset>
            </wp:positionH>
            <wp:positionV relativeFrom="paragraph">
              <wp:posOffset>38100</wp:posOffset>
            </wp:positionV>
            <wp:extent cx="1824064" cy="2124075"/>
            <wp:effectExtent l="0" t="0" r="0" b="0"/>
            <wp:wrapSquare wrapText="bothSides" distT="57150" distB="57150" distL="57150" distR="57150"/>
            <wp:docPr id="16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4064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57150" distB="57150" distL="57150" distR="57150" simplePos="0" relativeHeight="251675648" behindDoc="0" locked="0" layoutInCell="0" allowOverlap="0">
            <wp:simplePos x="0" y="0"/>
            <wp:positionH relativeFrom="margin">
              <wp:posOffset>76200</wp:posOffset>
            </wp:positionH>
            <wp:positionV relativeFrom="paragraph">
              <wp:posOffset>38100</wp:posOffset>
            </wp:positionV>
            <wp:extent cx="1544782" cy="2124075"/>
            <wp:effectExtent l="0" t="0" r="0" b="0"/>
            <wp:wrapSquare wrapText="bothSides" distT="57150" distB="57150" distL="57150" distR="57150"/>
            <wp:docPr id="13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4782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57150" distB="57150" distL="57150" distR="57150" simplePos="0" relativeHeight="251676672" behindDoc="0" locked="0" layoutInCell="0" allowOverlap="0">
            <wp:simplePos x="0" y="0"/>
            <wp:positionH relativeFrom="margin">
              <wp:posOffset>1809750</wp:posOffset>
            </wp:positionH>
            <wp:positionV relativeFrom="paragraph">
              <wp:posOffset>38100</wp:posOffset>
            </wp:positionV>
            <wp:extent cx="1419225" cy="2124075"/>
            <wp:effectExtent l="0" t="0" r="0" b="0"/>
            <wp:wrapSquare wrapText="bothSides" distT="57150" distB="57150" distL="57150" distR="57150"/>
            <wp:docPr id="9" name="image0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.jpg"/>
                    <pic:cNvPicPr preferRelativeResize="0"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3263" w:rsidRDefault="007B12F5">
      <w:pPr>
        <w:pStyle w:val="normal0"/>
      </w:pPr>
      <w:r>
        <w:rPr>
          <w:b/>
          <w:u w:val="single"/>
        </w:rPr>
        <w:t xml:space="preserve"> </w:t>
      </w: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7B12F5">
      <w:pPr>
        <w:pStyle w:val="normal0"/>
      </w:pPr>
      <w:r>
        <w:rPr>
          <w:b/>
        </w:rPr>
        <w:t>Bracket Prototypes:</w:t>
      </w:r>
    </w:p>
    <w:p w:rsidR="005E3263" w:rsidRDefault="007B12F5">
      <w:pPr>
        <w:pStyle w:val="normal0"/>
        <w:numPr>
          <w:ilvl w:val="0"/>
          <w:numId w:val="6"/>
        </w:numPr>
        <w:ind w:hanging="359"/>
        <w:contextualSpacing/>
        <w:rPr>
          <w:b/>
        </w:rPr>
      </w:pPr>
      <w:r>
        <w:rPr>
          <w:b/>
        </w:rPr>
        <w:t>Bracket Mount 1:</w:t>
      </w:r>
    </w:p>
    <w:p w:rsidR="005E3263" w:rsidRDefault="007B12F5">
      <w:pPr>
        <w:pStyle w:val="normal0"/>
      </w:pPr>
      <w:r>
        <w:rPr>
          <w:noProof/>
        </w:rPr>
        <w:lastRenderedPageBreak/>
        <w:drawing>
          <wp:inline distT="114300" distB="114300" distL="114300" distR="114300">
            <wp:extent cx="5943600" cy="5461000"/>
            <wp:effectExtent l="0" t="0" r="0" b="0"/>
            <wp:docPr id="2" name="image0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1.jpg"/>
                    <pic:cNvPicPr preferRelativeResize="0"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263" w:rsidRDefault="007B12F5">
      <w:pPr>
        <w:pStyle w:val="normal0"/>
        <w:numPr>
          <w:ilvl w:val="0"/>
          <w:numId w:val="21"/>
        </w:numPr>
        <w:ind w:hanging="359"/>
        <w:contextualSpacing/>
      </w:pPr>
      <w:r>
        <w:t>This bracket design uses two shells and inner one and an outer one</w:t>
      </w:r>
    </w:p>
    <w:p w:rsidR="005E3263" w:rsidRDefault="007B12F5">
      <w:pPr>
        <w:pStyle w:val="normal0"/>
        <w:numPr>
          <w:ilvl w:val="0"/>
          <w:numId w:val="21"/>
        </w:numPr>
        <w:ind w:hanging="359"/>
        <w:contextualSpacing/>
      </w:pPr>
      <w:r>
        <w:t>The inner shell is used to rotate the camera around its axis</w:t>
      </w:r>
    </w:p>
    <w:p w:rsidR="005E3263" w:rsidRDefault="007B12F5">
      <w:pPr>
        <w:pStyle w:val="normal0"/>
        <w:numPr>
          <w:ilvl w:val="0"/>
          <w:numId w:val="21"/>
        </w:numPr>
        <w:ind w:hanging="359"/>
        <w:contextualSpacing/>
      </w:pPr>
      <w:r>
        <w:t>The outer shell is used to house everything onto the tripod.</w:t>
      </w:r>
    </w:p>
    <w:p w:rsidR="005E3263" w:rsidRDefault="007B12F5">
      <w:pPr>
        <w:pStyle w:val="normal0"/>
        <w:numPr>
          <w:ilvl w:val="1"/>
          <w:numId w:val="21"/>
        </w:numPr>
        <w:ind w:hanging="359"/>
        <w:contextualSpacing/>
      </w:pPr>
      <w:r>
        <w:t xml:space="preserve">Pros: </w:t>
      </w:r>
    </w:p>
    <w:p w:rsidR="005E3263" w:rsidRDefault="007B12F5">
      <w:pPr>
        <w:pStyle w:val="normal0"/>
        <w:numPr>
          <w:ilvl w:val="2"/>
          <w:numId w:val="21"/>
        </w:numPr>
        <w:ind w:hanging="359"/>
        <w:contextualSpacing/>
      </w:pPr>
      <w:r>
        <w:t>This design is very efficient and compact</w:t>
      </w:r>
    </w:p>
    <w:p w:rsidR="005E3263" w:rsidRDefault="007B12F5">
      <w:pPr>
        <w:pStyle w:val="normal0"/>
        <w:numPr>
          <w:ilvl w:val="2"/>
          <w:numId w:val="21"/>
        </w:numPr>
        <w:ind w:hanging="359"/>
        <w:contextualSpacing/>
      </w:pPr>
      <w:r>
        <w:t>Easy to maneuver around</w:t>
      </w:r>
    </w:p>
    <w:p w:rsidR="005E3263" w:rsidRDefault="007B12F5">
      <w:pPr>
        <w:pStyle w:val="normal0"/>
        <w:numPr>
          <w:ilvl w:val="2"/>
          <w:numId w:val="21"/>
        </w:numPr>
        <w:ind w:hanging="359"/>
        <w:contextualSpacing/>
      </w:pPr>
      <w:r>
        <w:t>Very Modular</w:t>
      </w:r>
    </w:p>
    <w:p w:rsidR="005E3263" w:rsidRDefault="007B12F5">
      <w:pPr>
        <w:pStyle w:val="normal0"/>
        <w:numPr>
          <w:ilvl w:val="1"/>
          <w:numId w:val="21"/>
        </w:numPr>
        <w:ind w:hanging="359"/>
        <w:contextualSpacing/>
      </w:pPr>
      <w:r>
        <w:t>Cons:</w:t>
      </w:r>
    </w:p>
    <w:p w:rsidR="005E3263" w:rsidRDefault="007B12F5">
      <w:pPr>
        <w:pStyle w:val="normal0"/>
        <w:numPr>
          <w:ilvl w:val="2"/>
          <w:numId w:val="21"/>
        </w:numPr>
        <w:ind w:hanging="359"/>
        <w:contextualSpacing/>
      </w:pPr>
      <w:r>
        <w:t>The fabrication can be difficult</w:t>
      </w:r>
    </w:p>
    <w:p w:rsidR="005E3263" w:rsidRDefault="007B12F5">
      <w:pPr>
        <w:pStyle w:val="normal0"/>
        <w:numPr>
          <w:ilvl w:val="2"/>
          <w:numId w:val="21"/>
        </w:numPr>
        <w:ind w:hanging="359"/>
        <w:contextualSpacing/>
      </w:pPr>
      <w:r>
        <w:t>The rotation mechanism may be a little difficult to make</w:t>
      </w: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7B12F5">
      <w:pPr>
        <w:pStyle w:val="normal0"/>
        <w:numPr>
          <w:ilvl w:val="0"/>
          <w:numId w:val="4"/>
        </w:numPr>
        <w:ind w:hanging="359"/>
        <w:contextualSpacing/>
        <w:rPr>
          <w:b/>
        </w:rPr>
      </w:pPr>
      <w:r>
        <w:rPr>
          <w:b/>
        </w:rPr>
        <w:t>Bracket mount 2:</w:t>
      </w:r>
    </w:p>
    <w:p w:rsidR="005E3263" w:rsidRDefault="007B12F5">
      <w:pPr>
        <w:pStyle w:val="normal0"/>
      </w:pPr>
      <w:r>
        <w:rPr>
          <w:noProof/>
        </w:rPr>
        <w:lastRenderedPageBreak/>
        <w:drawing>
          <wp:inline distT="114300" distB="114300" distL="114300" distR="114300">
            <wp:extent cx="5943600" cy="5410200"/>
            <wp:effectExtent l="0" t="0" r="0" b="0"/>
            <wp:docPr id="15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263" w:rsidRDefault="007B12F5">
      <w:pPr>
        <w:pStyle w:val="normal0"/>
        <w:numPr>
          <w:ilvl w:val="0"/>
          <w:numId w:val="13"/>
        </w:numPr>
        <w:ind w:hanging="359"/>
        <w:contextualSpacing/>
      </w:pPr>
      <w:r>
        <w:t>This design is similar to Design 1 however it only has the outer shell</w:t>
      </w:r>
    </w:p>
    <w:p w:rsidR="005E3263" w:rsidRDefault="007B12F5">
      <w:pPr>
        <w:pStyle w:val="normal0"/>
        <w:numPr>
          <w:ilvl w:val="0"/>
          <w:numId w:val="13"/>
        </w:numPr>
        <w:ind w:hanging="359"/>
        <w:contextualSpacing/>
      </w:pPr>
      <w:r>
        <w:t>Outer shell has two mounting points</w:t>
      </w:r>
    </w:p>
    <w:p w:rsidR="005E3263" w:rsidRDefault="007B12F5">
      <w:pPr>
        <w:pStyle w:val="normal0"/>
        <w:numPr>
          <w:ilvl w:val="0"/>
          <w:numId w:val="13"/>
        </w:numPr>
        <w:ind w:hanging="359"/>
        <w:contextualSpacing/>
      </w:pPr>
      <w:r>
        <w:t>These mounting points is use to re-mount the camera horizontally or vertically</w:t>
      </w:r>
    </w:p>
    <w:p w:rsidR="005E3263" w:rsidRDefault="007B12F5">
      <w:pPr>
        <w:pStyle w:val="normal0"/>
        <w:numPr>
          <w:ilvl w:val="1"/>
          <w:numId w:val="13"/>
        </w:numPr>
        <w:ind w:hanging="359"/>
        <w:contextualSpacing/>
      </w:pPr>
      <w:r>
        <w:t>Pros:</w:t>
      </w:r>
    </w:p>
    <w:p w:rsidR="005E3263" w:rsidRDefault="007B12F5">
      <w:pPr>
        <w:pStyle w:val="normal0"/>
        <w:numPr>
          <w:ilvl w:val="2"/>
          <w:numId w:val="13"/>
        </w:numPr>
        <w:ind w:hanging="359"/>
        <w:contextualSpacing/>
      </w:pPr>
      <w:r>
        <w:t>Extremely cost effective</w:t>
      </w:r>
    </w:p>
    <w:p w:rsidR="005E3263" w:rsidRDefault="007B12F5">
      <w:pPr>
        <w:pStyle w:val="normal0"/>
        <w:numPr>
          <w:ilvl w:val="2"/>
          <w:numId w:val="13"/>
        </w:numPr>
        <w:ind w:hanging="359"/>
        <w:contextualSpacing/>
      </w:pPr>
      <w:r>
        <w:t>Easy to make</w:t>
      </w:r>
    </w:p>
    <w:p w:rsidR="005E3263" w:rsidRDefault="007B12F5">
      <w:pPr>
        <w:pStyle w:val="normal0"/>
        <w:numPr>
          <w:ilvl w:val="2"/>
          <w:numId w:val="13"/>
        </w:numPr>
        <w:ind w:hanging="359"/>
        <w:contextualSpacing/>
      </w:pPr>
      <w:r>
        <w:t xml:space="preserve">Simple </w:t>
      </w:r>
      <w:r>
        <w:t xml:space="preserve">and maneuverable </w:t>
      </w:r>
    </w:p>
    <w:p w:rsidR="005E3263" w:rsidRDefault="007B12F5">
      <w:pPr>
        <w:pStyle w:val="normal0"/>
        <w:numPr>
          <w:ilvl w:val="1"/>
          <w:numId w:val="13"/>
        </w:numPr>
        <w:ind w:hanging="359"/>
        <w:contextualSpacing/>
      </w:pPr>
      <w:r>
        <w:t>Cons:</w:t>
      </w:r>
    </w:p>
    <w:p w:rsidR="005E3263" w:rsidRDefault="007B12F5">
      <w:pPr>
        <w:pStyle w:val="normal0"/>
        <w:numPr>
          <w:ilvl w:val="2"/>
          <w:numId w:val="13"/>
        </w:numPr>
        <w:ind w:hanging="359"/>
        <w:contextualSpacing/>
      </w:pPr>
      <w:r>
        <w:t>Very cumbersome to change orientation</w:t>
      </w:r>
    </w:p>
    <w:p w:rsidR="005E3263" w:rsidRDefault="007B12F5">
      <w:pPr>
        <w:pStyle w:val="normal0"/>
        <w:numPr>
          <w:ilvl w:val="2"/>
          <w:numId w:val="13"/>
        </w:numPr>
        <w:ind w:hanging="359"/>
        <w:contextualSpacing/>
      </w:pPr>
      <w:r>
        <w:t>Requires a lot of fiddling</w:t>
      </w: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5E3263">
      <w:pPr>
        <w:pStyle w:val="normal0"/>
      </w:pPr>
    </w:p>
    <w:p w:rsidR="005E3263" w:rsidRDefault="007B12F5">
      <w:pPr>
        <w:pStyle w:val="normal0"/>
        <w:numPr>
          <w:ilvl w:val="0"/>
          <w:numId w:val="5"/>
        </w:numPr>
        <w:ind w:hanging="359"/>
        <w:contextualSpacing/>
      </w:pPr>
      <w:r>
        <w:rPr>
          <w:b/>
        </w:rPr>
        <w:t>Bracket Mount 3:</w:t>
      </w:r>
      <w:r>
        <w:t xml:space="preserve"> </w:t>
      </w:r>
    </w:p>
    <w:p w:rsidR="005E3263" w:rsidRDefault="007B12F5">
      <w:pPr>
        <w:pStyle w:val="normal0"/>
      </w:pPr>
      <w:r>
        <w:rPr>
          <w:noProof/>
        </w:rPr>
        <w:lastRenderedPageBreak/>
        <w:drawing>
          <wp:inline distT="114300" distB="114300" distL="114300" distR="114300">
            <wp:extent cx="5943600" cy="6045200"/>
            <wp:effectExtent l="0" t="0" r="0" b="0"/>
            <wp:docPr id="18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263" w:rsidRDefault="007B12F5">
      <w:pPr>
        <w:pStyle w:val="normal0"/>
        <w:numPr>
          <w:ilvl w:val="0"/>
          <w:numId w:val="9"/>
        </w:numPr>
        <w:ind w:hanging="359"/>
        <w:contextualSpacing/>
      </w:pPr>
      <w:r>
        <w:t xml:space="preserve">This is an L-shape bracket </w:t>
      </w:r>
    </w:p>
    <w:p w:rsidR="005E3263" w:rsidRDefault="007B12F5">
      <w:pPr>
        <w:pStyle w:val="normal0"/>
        <w:numPr>
          <w:ilvl w:val="0"/>
          <w:numId w:val="9"/>
        </w:numPr>
        <w:ind w:hanging="359"/>
        <w:contextualSpacing/>
      </w:pPr>
      <w:r>
        <w:t>Houses both the camera and flash</w:t>
      </w:r>
    </w:p>
    <w:p w:rsidR="005E3263" w:rsidRDefault="007B12F5">
      <w:pPr>
        <w:pStyle w:val="normal0"/>
        <w:numPr>
          <w:ilvl w:val="1"/>
          <w:numId w:val="9"/>
        </w:numPr>
        <w:ind w:hanging="359"/>
        <w:contextualSpacing/>
      </w:pPr>
      <w:r>
        <w:t>Pros:</w:t>
      </w:r>
    </w:p>
    <w:p w:rsidR="005E3263" w:rsidRDefault="007B12F5">
      <w:pPr>
        <w:pStyle w:val="normal0"/>
        <w:numPr>
          <w:ilvl w:val="2"/>
          <w:numId w:val="9"/>
        </w:numPr>
        <w:ind w:hanging="359"/>
        <w:contextualSpacing/>
      </w:pPr>
      <w:r>
        <w:t>Extremely light weight</w:t>
      </w:r>
    </w:p>
    <w:p w:rsidR="005E3263" w:rsidRDefault="007B12F5">
      <w:pPr>
        <w:pStyle w:val="normal0"/>
        <w:numPr>
          <w:ilvl w:val="2"/>
          <w:numId w:val="9"/>
        </w:numPr>
        <w:ind w:hanging="359"/>
        <w:contextualSpacing/>
      </w:pPr>
      <w:r>
        <w:t>Extremely easy to make</w:t>
      </w:r>
    </w:p>
    <w:p w:rsidR="005E3263" w:rsidRDefault="007B12F5">
      <w:pPr>
        <w:pStyle w:val="normal0"/>
        <w:numPr>
          <w:ilvl w:val="2"/>
          <w:numId w:val="9"/>
        </w:numPr>
        <w:ind w:hanging="359"/>
        <w:contextualSpacing/>
      </w:pPr>
      <w:r>
        <w:t>Super cost effective</w:t>
      </w:r>
    </w:p>
    <w:p w:rsidR="005E3263" w:rsidRDefault="007B12F5">
      <w:pPr>
        <w:pStyle w:val="normal0"/>
        <w:numPr>
          <w:ilvl w:val="2"/>
          <w:numId w:val="9"/>
        </w:numPr>
        <w:ind w:hanging="359"/>
        <w:contextualSpacing/>
      </w:pPr>
      <w:r>
        <w:t>Very customizable</w:t>
      </w:r>
    </w:p>
    <w:p w:rsidR="005E3263" w:rsidRDefault="007B12F5">
      <w:pPr>
        <w:pStyle w:val="normal0"/>
        <w:numPr>
          <w:ilvl w:val="1"/>
          <w:numId w:val="9"/>
        </w:numPr>
        <w:ind w:hanging="359"/>
        <w:contextualSpacing/>
      </w:pPr>
      <w:r>
        <w:t>Cons:</w:t>
      </w:r>
    </w:p>
    <w:p w:rsidR="005E3263" w:rsidRDefault="007B12F5">
      <w:pPr>
        <w:pStyle w:val="normal0"/>
        <w:numPr>
          <w:ilvl w:val="2"/>
          <w:numId w:val="9"/>
        </w:numPr>
        <w:ind w:hanging="359"/>
        <w:contextualSpacing/>
      </w:pPr>
      <w:r>
        <w:t xml:space="preserve">The way the bracket has to be re-mounted for vertical and horizontal pictures is cumbersome </w:t>
      </w:r>
    </w:p>
    <w:p w:rsidR="005E3263" w:rsidRDefault="005E3263">
      <w:pPr>
        <w:pStyle w:val="normal0"/>
      </w:pPr>
    </w:p>
    <w:p w:rsidR="005E3263" w:rsidRDefault="007B12F5">
      <w:pPr>
        <w:pStyle w:val="normal0"/>
      </w:pPr>
      <w:r>
        <w:rPr>
          <w:b/>
        </w:rPr>
        <w:lastRenderedPageBreak/>
        <w:t>Current Hardware That We Have:</w:t>
      </w:r>
    </w:p>
    <w:p w:rsidR="005E3263" w:rsidRDefault="007B12F5">
      <w:pPr>
        <w:pStyle w:val="normal0"/>
        <w:numPr>
          <w:ilvl w:val="0"/>
          <w:numId w:val="1"/>
        </w:numPr>
        <w:ind w:hanging="359"/>
        <w:contextualSpacing/>
      </w:pPr>
      <w:r>
        <w:t>Canon EOS Rebel T3 Camera Body</w:t>
      </w:r>
    </w:p>
    <w:p w:rsidR="005E3263" w:rsidRDefault="007B12F5">
      <w:pPr>
        <w:pStyle w:val="normal0"/>
        <w:numPr>
          <w:ilvl w:val="0"/>
          <w:numId w:val="1"/>
        </w:numPr>
        <w:ind w:hanging="359"/>
        <w:contextualSpacing/>
      </w:pPr>
      <w:r>
        <w:t xml:space="preserve">Pixel FC-311 Flashgun Cable </w:t>
      </w:r>
    </w:p>
    <w:p w:rsidR="005E3263" w:rsidRDefault="007B12F5">
      <w:pPr>
        <w:pStyle w:val="normal0"/>
        <w:numPr>
          <w:ilvl w:val="0"/>
          <w:numId w:val="1"/>
        </w:numPr>
        <w:ind w:hanging="359"/>
        <w:contextualSpacing/>
      </w:pPr>
      <w:r>
        <w:t>8GB Eye-</w:t>
      </w:r>
      <w:proofErr w:type="spellStart"/>
      <w:r>
        <w:t>Fi</w:t>
      </w:r>
      <w:proofErr w:type="spellEnd"/>
      <w:r>
        <w:t xml:space="preserve"> memory card</w:t>
      </w:r>
    </w:p>
    <w:p w:rsidR="005E3263" w:rsidRDefault="007B12F5">
      <w:pPr>
        <w:pStyle w:val="normal0"/>
        <w:numPr>
          <w:ilvl w:val="0"/>
          <w:numId w:val="1"/>
        </w:numPr>
        <w:ind w:hanging="359"/>
        <w:contextualSpacing/>
      </w:pPr>
      <w:proofErr w:type="spellStart"/>
      <w:r>
        <w:t>Yongnuo</w:t>
      </w:r>
      <w:proofErr w:type="spellEnd"/>
      <w:r>
        <w:t xml:space="preserve"> YN560 </w:t>
      </w:r>
      <w:proofErr w:type="spellStart"/>
      <w:r>
        <w:t>Speedlight</w:t>
      </w:r>
      <w:proofErr w:type="spellEnd"/>
      <w:r>
        <w:t xml:space="preserve"> Flash</w:t>
      </w:r>
    </w:p>
    <w:p w:rsidR="005E3263" w:rsidRDefault="007B12F5">
      <w:pPr>
        <w:pStyle w:val="normal0"/>
        <w:numPr>
          <w:ilvl w:val="0"/>
          <w:numId w:val="1"/>
        </w:numPr>
        <w:ind w:hanging="359"/>
        <w:contextualSpacing/>
      </w:pPr>
      <w:r>
        <w:t xml:space="preserve">Canon 270EX II </w:t>
      </w:r>
      <w:proofErr w:type="spellStart"/>
      <w:r>
        <w:t>Speedlite</w:t>
      </w:r>
      <w:proofErr w:type="spellEnd"/>
      <w:r>
        <w:t xml:space="preserve"> Flash </w:t>
      </w:r>
    </w:p>
    <w:p w:rsidR="005E3263" w:rsidRDefault="007B12F5">
      <w:pPr>
        <w:pStyle w:val="normal0"/>
        <w:numPr>
          <w:ilvl w:val="0"/>
          <w:numId w:val="1"/>
        </w:numPr>
        <w:ind w:hanging="359"/>
        <w:contextualSpacing/>
      </w:pPr>
      <w:r>
        <w:t xml:space="preserve">Canon 55-250 mm </w:t>
      </w:r>
      <w:proofErr w:type="spellStart"/>
      <w:r>
        <w:t>lense</w:t>
      </w:r>
      <w:proofErr w:type="spellEnd"/>
    </w:p>
    <w:p w:rsidR="005E3263" w:rsidRDefault="007B12F5">
      <w:pPr>
        <w:pStyle w:val="normal0"/>
        <w:numPr>
          <w:ilvl w:val="0"/>
          <w:numId w:val="1"/>
        </w:numPr>
        <w:ind w:hanging="359"/>
        <w:contextualSpacing/>
      </w:pPr>
      <w:r>
        <w:t xml:space="preserve">Canon 18-55mm </w:t>
      </w:r>
      <w:proofErr w:type="spellStart"/>
      <w:r>
        <w:t>lense</w:t>
      </w:r>
      <w:proofErr w:type="spellEnd"/>
    </w:p>
    <w:sectPr w:rsidR="005E3263" w:rsidSect="005E3263">
      <w:footerReference w:type="default" r:id="rId30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B12F5" w:rsidRDefault="007B12F5" w:rsidP="005E3263">
      <w:pPr>
        <w:spacing w:after="0" w:line="240" w:lineRule="auto"/>
      </w:pPr>
      <w:r>
        <w:separator/>
      </w:r>
    </w:p>
  </w:endnote>
  <w:endnote w:type="continuationSeparator" w:id="0">
    <w:p w:rsidR="007B12F5" w:rsidRDefault="007B12F5" w:rsidP="005E32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rebuchet MS">
    <w:panose1 w:val="020B0603020202020204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C6C3A" w:rsidRDefault="000C6C3A" w:rsidP="000C6C3A">
    <w:pPr>
      <w:pStyle w:val="Footer"/>
      <w:jc w:val="right"/>
    </w:pPr>
    <w:r w:rsidRPr="000C6C3A">
      <w:rPr>
        <w:b/>
      </w:rPr>
      <w:t>Last Updated by</w:t>
    </w:r>
    <w:r>
      <w:t>: Andrew Nguyen</w:t>
    </w:r>
  </w:p>
  <w:p w:rsidR="000C6C3A" w:rsidRDefault="000C6C3A" w:rsidP="000C6C3A">
    <w:pPr>
      <w:pStyle w:val="Footer"/>
      <w:jc w:val="right"/>
    </w:pPr>
    <w:r w:rsidRPr="000C6C3A">
      <w:rPr>
        <w:b/>
      </w:rPr>
      <w:t>On date</w:t>
    </w:r>
    <w:r>
      <w:t>: 12/06/2013</w:t>
    </w:r>
  </w:p>
  <w:p w:rsidR="005E3263" w:rsidRDefault="005E3263">
    <w:pPr>
      <w:pStyle w:val="normal0"/>
      <w:jc w:val="right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B12F5" w:rsidRDefault="007B12F5" w:rsidP="005E3263">
      <w:pPr>
        <w:spacing w:after="0" w:line="240" w:lineRule="auto"/>
      </w:pPr>
      <w:r>
        <w:separator/>
      </w:r>
    </w:p>
  </w:footnote>
  <w:footnote w:type="continuationSeparator" w:id="0">
    <w:p w:rsidR="007B12F5" w:rsidRDefault="007B12F5" w:rsidP="005E326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853A5F"/>
    <w:multiLevelType w:val="multilevel"/>
    <w:tmpl w:val="376A25E2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">
    <w:nsid w:val="07FD2443"/>
    <w:multiLevelType w:val="multilevel"/>
    <w:tmpl w:val="A67685A2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">
    <w:nsid w:val="0F08516C"/>
    <w:multiLevelType w:val="multilevel"/>
    <w:tmpl w:val="BC84902E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3">
    <w:nsid w:val="10AA0431"/>
    <w:multiLevelType w:val="multilevel"/>
    <w:tmpl w:val="1AD48876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4">
    <w:nsid w:val="10EF572A"/>
    <w:multiLevelType w:val="multilevel"/>
    <w:tmpl w:val="47364058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5">
    <w:nsid w:val="15B565E3"/>
    <w:multiLevelType w:val="multilevel"/>
    <w:tmpl w:val="041C1322"/>
    <w:lvl w:ilvl="0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○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■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●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○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●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○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■"/>
      <w:lvlJc w:val="left"/>
      <w:pPr>
        <w:ind w:left="7200" w:firstLine="6840"/>
      </w:pPr>
      <w:rPr>
        <w:u w:val="none"/>
      </w:rPr>
    </w:lvl>
  </w:abstractNum>
  <w:abstractNum w:abstractNumId="6">
    <w:nsid w:val="1C483DBB"/>
    <w:multiLevelType w:val="multilevel"/>
    <w:tmpl w:val="58285ABA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7">
    <w:nsid w:val="21DF1B31"/>
    <w:multiLevelType w:val="multilevel"/>
    <w:tmpl w:val="C0AC144A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8">
    <w:nsid w:val="2C061CFC"/>
    <w:multiLevelType w:val="multilevel"/>
    <w:tmpl w:val="28D4ADB6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9">
    <w:nsid w:val="300F6117"/>
    <w:multiLevelType w:val="multilevel"/>
    <w:tmpl w:val="E3828C3A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0">
    <w:nsid w:val="35B46E05"/>
    <w:multiLevelType w:val="multilevel"/>
    <w:tmpl w:val="0DC6E56E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1">
    <w:nsid w:val="41CE3076"/>
    <w:multiLevelType w:val="multilevel"/>
    <w:tmpl w:val="9790E610"/>
    <w:lvl w:ilvl="0">
      <w:start w:val="1"/>
      <w:numFmt w:val="bullet"/>
      <w:lvlText w:val="●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○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■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●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○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●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○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■"/>
      <w:lvlJc w:val="left"/>
      <w:pPr>
        <w:ind w:left="7200" w:firstLine="6840"/>
      </w:pPr>
      <w:rPr>
        <w:u w:val="none"/>
      </w:rPr>
    </w:lvl>
  </w:abstractNum>
  <w:abstractNum w:abstractNumId="12">
    <w:nsid w:val="42922413"/>
    <w:multiLevelType w:val="multilevel"/>
    <w:tmpl w:val="32B23FA8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3">
    <w:nsid w:val="4B58274F"/>
    <w:multiLevelType w:val="multilevel"/>
    <w:tmpl w:val="791E03AA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4">
    <w:nsid w:val="4BE147B4"/>
    <w:multiLevelType w:val="multilevel"/>
    <w:tmpl w:val="F410C490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5">
    <w:nsid w:val="555A2E47"/>
    <w:multiLevelType w:val="multilevel"/>
    <w:tmpl w:val="205A9D14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6">
    <w:nsid w:val="55696007"/>
    <w:multiLevelType w:val="multilevel"/>
    <w:tmpl w:val="8E04AB66"/>
    <w:lvl w:ilvl="0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○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■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●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○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●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○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■"/>
      <w:lvlJc w:val="left"/>
      <w:pPr>
        <w:ind w:left="7200" w:firstLine="6840"/>
      </w:pPr>
      <w:rPr>
        <w:u w:val="none"/>
      </w:rPr>
    </w:lvl>
  </w:abstractNum>
  <w:abstractNum w:abstractNumId="17">
    <w:nsid w:val="5A9D7692"/>
    <w:multiLevelType w:val="multilevel"/>
    <w:tmpl w:val="210AFBC8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8">
    <w:nsid w:val="5CEA452E"/>
    <w:multiLevelType w:val="multilevel"/>
    <w:tmpl w:val="63F8925A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9">
    <w:nsid w:val="60BF5D79"/>
    <w:multiLevelType w:val="multilevel"/>
    <w:tmpl w:val="57107994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0">
    <w:nsid w:val="79B73D57"/>
    <w:multiLevelType w:val="multilevel"/>
    <w:tmpl w:val="F7B2146A"/>
    <w:lvl w:ilvl="0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○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■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●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○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●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○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■"/>
      <w:lvlJc w:val="left"/>
      <w:pPr>
        <w:ind w:left="7200" w:firstLine="6840"/>
      </w:pPr>
      <w:rPr>
        <w:u w:val="none"/>
      </w:rPr>
    </w:lvl>
  </w:abstractNum>
  <w:num w:numId="1">
    <w:abstractNumId w:val="6"/>
  </w:num>
  <w:num w:numId="2">
    <w:abstractNumId w:val="4"/>
  </w:num>
  <w:num w:numId="3">
    <w:abstractNumId w:val="19"/>
  </w:num>
  <w:num w:numId="4">
    <w:abstractNumId w:val="12"/>
  </w:num>
  <w:num w:numId="5">
    <w:abstractNumId w:val="10"/>
  </w:num>
  <w:num w:numId="6">
    <w:abstractNumId w:val="8"/>
  </w:num>
  <w:num w:numId="7">
    <w:abstractNumId w:val="13"/>
  </w:num>
  <w:num w:numId="8">
    <w:abstractNumId w:val="0"/>
  </w:num>
  <w:num w:numId="9">
    <w:abstractNumId w:val="16"/>
  </w:num>
  <w:num w:numId="10">
    <w:abstractNumId w:val="1"/>
  </w:num>
  <w:num w:numId="11">
    <w:abstractNumId w:val="2"/>
  </w:num>
  <w:num w:numId="12">
    <w:abstractNumId w:val="18"/>
  </w:num>
  <w:num w:numId="13">
    <w:abstractNumId w:val="5"/>
  </w:num>
  <w:num w:numId="14">
    <w:abstractNumId w:val="9"/>
  </w:num>
  <w:num w:numId="15">
    <w:abstractNumId w:val="3"/>
  </w:num>
  <w:num w:numId="16">
    <w:abstractNumId w:val="15"/>
  </w:num>
  <w:num w:numId="17">
    <w:abstractNumId w:val="11"/>
  </w:num>
  <w:num w:numId="18">
    <w:abstractNumId w:val="14"/>
  </w:num>
  <w:num w:numId="19">
    <w:abstractNumId w:val="7"/>
  </w:num>
  <w:num w:numId="20">
    <w:abstractNumId w:val="17"/>
  </w:num>
  <w:num w:numId="21">
    <w:abstractNumId w:val="2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</w:compat>
  <w:rsids>
    <w:rsidRoot w:val="005E3263"/>
    <w:rsid w:val="000C6C3A"/>
    <w:rsid w:val="005E3263"/>
    <w:rsid w:val="007B12F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0"/>
    <w:next w:val="normal0"/>
    <w:rsid w:val="005E3263"/>
    <w:pPr>
      <w:spacing w:before="200"/>
      <w:contextualSpacing/>
      <w:outlineLvl w:val="0"/>
    </w:pPr>
    <w:rPr>
      <w:rFonts w:ascii="Trebuchet MS" w:eastAsia="Trebuchet MS" w:hAnsi="Trebuchet MS" w:cs="Trebuchet MS"/>
      <w:sz w:val="32"/>
    </w:rPr>
  </w:style>
  <w:style w:type="paragraph" w:styleId="Heading2">
    <w:name w:val="heading 2"/>
    <w:basedOn w:val="normal0"/>
    <w:next w:val="normal0"/>
    <w:rsid w:val="005E3263"/>
    <w:pPr>
      <w:spacing w:before="200"/>
      <w:contextualSpacing/>
      <w:outlineLvl w:val="1"/>
    </w:pPr>
    <w:rPr>
      <w:rFonts w:ascii="Trebuchet MS" w:eastAsia="Trebuchet MS" w:hAnsi="Trebuchet MS" w:cs="Trebuchet MS"/>
      <w:b/>
      <w:sz w:val="26"/>
    </w:rPr>
  </w:style>
  <w:style w:type="paragraph" w:styleId="Heading3">
    <w:name w:val="heading 3"/>
    <w:basedOn w:val="normal0"/>
    <w:next w:val="normal0"/>
    <w:rsid w:val="005E3263"/>
    <w:pPr>
      <w:spacing w:before="160"/>
      <w:contextualSpacing/>
      <w:outlineLvl w:val="2"/>
    </w:pPr>
    <w:rPr>
      <w:rFonts w:ascii="Trebuchet MS" w:eastAsia="Trebuchet MS" w:hAnsi="Trebuchet MS" w:cs="Trebuchet MS"/>
      <w:b/>
      <w:color w:val="666666"/>
      <w:sz w:val="24"/>
    </w:rPr>
  </w:style>
  <w:style w:type="paragraph" w:styleId="Heading4">
    <w:name w:val="heading 4"/>
    <w:basedOn w:val="normal0"/>
    <w:next w:val="normal0"/>
    <w:rsid w:val="005E3263"/>
    <w:pPr>
      <w:spacing w:before="160"/>
      <w:contextualSpacing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Heading5">
    <w:name w:val="heading 5"/>
    <w:basedOn w:val="normal0"/>
    <w:next w:val="normal0"/>
    <w:rsid w:val="005E3263"/>
    <w:pPr>
      <w:spacing w:before="160"/>
      <w:contextualSpacing/>
      <w:outlineLvl w:val="4"/>
    </w:pPr>
    <w:rPr>
      <w:rFonts w:ascii="Trebuchet MS" w:eastAsia="Trebuchet MS" w:hAnsi="Trebuchet MS" w:cs="Trebuchet MS"/>
      <w:color w:val="666666"/>
    </w:rPr>
  </w:style>
  <w:style w:type="paragraph" w:styleId="Heading6">
    <w:name w:val="heading 6"/>
    <w:basedOn w:val="normal0"/>
    <w:next w:val="normal0"/>
    <w:rsid w:val="005E3263"/>
    <w:pPr>
      <w:spacing w:before="160"/>
      <w:contextualSpacing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5E3263"/>
    <w:pPr>
      <w:spacing w:after="0"/>
    </w:pPr>
    <w:rPr>
      <w:rFonts w:ascii="Arial" w:eastAsia="Arial" w:hAnsi="Arial" w:cs="Arial"/>
      <w:color w:val="000000"/>
    </w:rPr>
  </w:style>
  <w:style w:type="paragraph" w:styleId="Title">
    <w:name w:val="Title"/>
    <w:basedOn w:val="normal0"/>
    <w:next w:val="normal0"/>
    <w:rsid w:val="005E3263"/>
    <w:pPr>
      <w:contextualSpacing/>
    </w:pPr>
    <w:rPr>
      <w:rFonts w:ascii="Trebuchet MS" w:eastAsia="Trebuchet MS" w:hAnsi="Trebuchet MS" w:cs="Trebuchet MS"/>
      <w:sz w:val="42"/>
    </w:rPr>
  </w:style>
  <w:style w:type="paragraph" w:styleId="Subtitle">
    <w:name w:val="Subtitle"/>
    <w:basedOn w:val="normal0"/>
    <w:next w:val="normal0"/>
    <w:rsid w:val="005E3263"/>
    <w:pPr>
      <w:spacing w:after="200"/>
      <w:contextualSpacing/>
    </w:pPr>
    <w:rPr>
      <w:rFonts w:ascii="Trebuchet MS" w:eastAsia="Trebuchet MS" w:hAnsi="Trebuchet MS" w:cs="Trebuchet MS"/>
      <w:i/>
      <w:color w:val="666666"/>
      <w:sz w:val="26"/>
    </w:rPr>
  </w:style>
  <w:style w:type="paragraph" w:styleId="Header">
    <w:name w:val="header"/>
    <w:basedOn w:val="Normal"/>
    <w:link w:val="HeaderChar"/>
    <w:uiPriority w:val="99"/>
    <w:semiHidden/>
    <w:unhideWhenUsed/>
    <w:rsid w:val="000C6C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C6C3A"/>
  </w:style>
  <w:style w:type="paragraph" w:styleId="Footer">
    <w:name w:val="footer"/>
    <w:basedOn w:val="Normal"/>
    <w:link w:val="FooterChar"/>
    <w:uiPriority w:val="99"/>
    <w:unhideWhenUsed/>
    <w:rsid w:val="000C6C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C6C3A"/>
  </w:style>
  <w:style w:type="paragraph" w:styleId="BalloonText">
    <w:name w:val="Balloon Text"/>
    <w:basedOn w:val="Normal"/>
    <w:link w:val="BalloonTextChar"/>
    <w:uiPriority w:val="99"/>
    <w:semiHidden/>
    <w:unhideWhenUsed/>
    <w:rsid w:val="000C6C3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6C3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12</Pages>
  <Words>558</Words>
  <Characters>3184</Characters>
  <Application>Microsoft Office Word</Application>
  <DocSecurity>0</DocSecurity>
  <Lines>26</Lines>
  <Paragraphs>7</Paragraphs>
  <ScaleCrop>false</ScaleCrop>
  <Company/>
  <LinksUpToDate>false</LinksUpToDate>
  <CharactersWithSpaces>3735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Hardware Documentation.docx</dc:title>
  <cp:lastModifiedBy>Shannon</cp:lastModifiedBy>
  <cp:revision>2</cp:revision>
  <dcterms:created xsi:type="dcterms:W3CDTF">2013-12-07T05:24:00Z</dcterms:created>
  <dcterms:modified xsi:type="dcterms:W3CDTF">2013-12-07T05:26:00Z</dcterms:modified>
</cp:coreProperties>
</file>